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350"/>
        <w:gridCol w:w="2721"/>
      </w:tblGrid>
      <w:tr>
        <w:trPr>
          <w:trHeight w:val="2353" w:hRule="atLeast"/>
        </w:trPr>
        <w:tc>
          <w:tcPr>
            <w:tcW w:w="6350" w:type="dxa"/>
            <w:tcBorders/>
            <w:shd w:color="auto" w:fill="auto" w:val="clear"/>
          </w:tcPr>
          <w:p>
            <w:pPr>
              <w:pStyle w:val="TableContents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721" w:type="dxa"/>
            <w:tcBorders/>
            <w:shd w:color="auto" w:fill="auto" w:val="clear"/>
          </w:tcPr>
          <w:p>
            <w:pPr>
              <w:pStyle w:val="AK"/>
              <w:widowControl w:val="false"/>
              <w:jc w:val="right"/>
              <w:rPr/>
            </w:pPr>
            <w:r>
              <w:rPr/>
            </w:r>
          </w:p>
        </w:tc>
      </w:tr>
      <w:tr>
        <w:trPr>
          <w:trHeight w:val="1531" w:hRule="atLeast"/>
        </w:trPr>
        <w:tc>
          <w:tcPr>
            <w:tcW w:w="6350" w:type="dxa"/>
            <w:tcBorders/>
            <w:shd w:color="auto" w:fill="auto" w:val="clear"/>
          </w:tcPr>
          <w:p>
            <w:pPr>
              <w:pStyle w:val="Liik"/>
              <w:widowControl w:val="false"/>
              <w:rPr/>
            </w:pPr>
            <w:r>
              <w:rPr/>
              <w:t>ÜLEANDMISE-VASTUVÕTMISE AKT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21" w:type="dxa"/>
            <w:tcBorders/>
            <w:shd w:color="auto" w:fill="auto" w:val="clear"/>
          </w:tcPr>
          <w:p>
            <w:pPr>
              <w:pStyle w:val="Kuupev1"/>
              <w:widowControl w:val="false"/>
              <w:spacing w:before="840" w:after="0"/>
              <w:ind w:left="-396" w:firstLine="396"/>
              <w:jc w:val="left"/>
              <w:rPr/>
            </w:pPr>
            <w:r>
              <w:rPr/>
              <w:t>21.06.2024</w:t>
            </w:r>
          </w:p>
        </w:tc>
      </w:tr>
      <w:tr>
        <w:trPr>
          <w:trHeight w:val="624" w:hRule="atLeast"/>
        </w:trPr>
        <w:tc>
          <w:tcPr>
            <w:tcW w:w="6350" w:type="dxa"/>
            <w:tcBorders/>
            <w:shd w:color="auto" w:fill="auto" w:val="clear"/>
          </w:tcPr>
          <w:p>
            <w:pPr>
              <w:pStyle w:val="Pealkiri"/>
              <w:widowControl w:val="false"/>
              <w:spacing w:before="0" w:after="560"/>
              <w:rPr/>
            </w:pPr>
            <w:r>
              <w:rPr/>
              <w:t>Töö üleandmine-vastuvõtmine</w:t>
            </w:r>
          </w:p>
        </w:tc>
        <w:tc>
          <w:tcPr>
            <w:tcW w:w="2721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widowControl/>
        <w:suppressAutoHyphens w:val="false"/>
        <w:spacing w:lineRule="auto" w:line="240"/>
        <w:jc w:val="left"/>
        <w:rPr>
          <w:rFonts w:eastAsia="Times New Roman"/>
          <w:kern w:val="0"/>
          <w:lang w:eastAsia="et-EE" w:bidi="ar-SA"/>
        </w:rPr>
      </w:pPr>
      <w:r>
        <w:rPr>
          <w:rFonts w:eastAsia="Times New Roman"/>
          <w:kern w:val="0"/>
          <w:lang w:eastAsia="et-EE" w:bidi="ar-SA"/>
        </w:rPr>
        <w:t xml:space="preserve">Käesolev akt on koostatud selle kohta, et Henizi OÜ andis üle ja RMK( Riigimetsa Majandamise Keskus) võttis vastu 11. Aprillil 2024. a sõlmitud ostu-müügilepingu nr 1-18/2024/62 alusel </w:t>
      </w:r>
    </w:p>
    <w:p>
      <w:pPr>
        <w:pStyle w:val="Normal"/>
        <w:widowControl/>
        <w:suppressAutoHyphens w:val="false"/>
        <w:spacing w:lineRule="auto" w:line="240"/>
        <w:jc w:val="left"/>
        <w:rPr>
          <w:rFonts w:eastAsia="Times New Roman"/>
          <w:b/>
          <w:b/>
          <w:bCs/>
          <w:kern w:val="0"/>
          <w:lang w:eastAsia="et-EE" w:bidi="ar-SA"/>
        </w:rPr>
      </w:pPr>
      <w:r>
        <w:rPr>
          <w:rFonts w:eastAsia="Times New Roman"/>
          <w:b/>
          <w:bCs/>
          <w:kern w:val="0"/>
          <w:lang w:eastAsia="et-EE" w:bidi="ar-SA"/>
        </w:rPr>
        <w:t>SIEMU poomide (7 poomi) ümberehitus voolikukärudele RMK Tartu Taimlas.</w:t>
      </w:r>
    </w:p>
    <w:p>
      <w:pPr>
        <w:pStyle w:val="Normal"/>
        <w:widowControl/>
        <w:suppressAutoHyphens w:val="false"/>
        <w:spacing w:lineRule="auto" w:line="240"/>
        <w:jc w:val="left"/>
        <w:rPr>
          <w:rFonts w:eastAsia="Times New Roman"/>
          <w:b/>
          <w:b/>
          <w:bCs/>
          <w:kern w:val="0"/>
          <w:lang w:eastAsia="et-EE" w:bidi="ar-SA"/>
        </w:rPr>
      </w:pPr>
      <w:r>
        <w:rPr>
          <w:rFonts w:eastAsia="Times New Roman"/>
          <w:b/>
          <w:bCs/>
          <w:kern w:val="0"/>
          <w:lang w:eastAsia="et-EE" w:bidi="ar-SA"/>
        </w:rPr>
      </w:r>
    </w:p>
    <w:p>
      <w:pPr>
        <w:pStyle w:val="Normal"/>
        <w:widowControl/>
        <w:suppressAutoHyphens w:val="false"/>
        <w:spacing w:lineRule="auto" w:line="240"/>
        <w:jc w:val="left"/>
        <w:rPr>
          <w:rFonts w:eastAsia="Times New Roman"/>
          <w:b/>
          <w:b/>
          <w:bCs/>
          <w:kern w:val="0"/>
          <w:lang w:eastAsia="et-EE" w:bidi="ar-SA"/>
        </w:rPr>
      </w:pPr>
      <w:r>
        <w:rPr>
          <w:rFonts w:eastAsia="Times New Roman"/>
          <w:kern w:val="0"/>
          <w:lang w:eastAsia="et-EE" w:bidi="ar-SA"/>
        </w:rPr>
        <w:t>Töö maksumus 14 339,40 eurot (neliteist tuhat kolmsada kolmkümend üheksa eurot ja nelikümend senti) eurot, millele lisandub käibemaks seadusega sätestatud korras.</w:t>
      </w:r>
    </w:p>
    <w:p>
      <w:pPr>
        <w:pStyle w:val="Normal"/>
        <w:widowControl/>
        <w:suppressAutoHyphens w:val="false"/>
        <w:spacing w:lineRule="auto" w:line="240"/>
        <w:jc w:val="left"/>
        <w:rPr>
          <w:rFonts w:eastAsia="Times New Roman"/>
          <w:b/>
          <w:b/>
          <w:bCs/>
          <w:kern w:val="0"/>
          <w:lang w:eastAsia="et-EE" w:bidi="ar-SA"/>
        </w:rPr>
      </w:pPr>
      <w:r>
        <w:rPr>
          <w:rFonts w:eastAsia="Times New Roman"/>
          <w:b/>
          <w:bCs/>
          <w:kern w:val="0"/>
          <w:lang w:eastAsia="et-EE" w:bidi="ar-SA"/>
        </w:rPr>
      </w:r>
    </w:p>
    <w:p>
      <w:pPr>
        <w:pStyle w:val="Normal"/>
        <w:widowControl/>
        <w:suppressAutoHyphens w:val="false"/>
        <w:spacing w:lineRule="auto" w:line="240"/>
        <w:jc w:val="left"/>
        <w:rPr>
          <w:rFonts w:eastAsia="Times New Roman"/>
          <w:kern w:val="0"/>
          <w:lang w:eastAsia="et-EE" w:bidi="ar-SA"/>
        </w:rPr>
      </w:pPr>
      <w:r>
        <w:rPr>
          <w:rFonts w:eastAsia="Times New Roman"/>
          <w:kern w:val="0"/>
          <w:lang w:eastAsia="et-EE" w:bidi="ar-SA"/>
        </w:rPr>
      </w:r>
    </w:p>
    <w:p>
      <w:pPr>
        <w:pStyle w:val="Normal"/>
        <w:widowControl/>
        <w:suppressAutoHyphens w:val="false"/>
        <w:spacing w:lineRule="auto" w:line="240"/>
        <w:jc w:val="left"/>
        <w:rPr>
          <w:rFonts w:eastAsia="Times New Roman"/>
          <w:kern w:val="0"/>
          <w:lang w:eastAsia="et-EE" w:bidi="ar-SA"/>
        </w:rPr>
      </w:pPr>
      <w:r>
        <w:rPr>
          <w:rFonts w:eastAsia="Times New Roman"/>
          <w:kern w:val="0"/>
          <w:lang w:eastAsia="et-EE" w:bidi="ar-SA"/>
        </w:rPr>
      </w:r>
    </w:p>
    <w:p>
      <w:pPr>
        <w:pStyle w:val="Normal"/>
        <w:widowControl/>
        <w:suppressAutoHyphens w:val="false"/>
        <w:spacing w:lineRule="auto" w:line="240"/>
        <w:jc w:val="left"/>
        <w:rPr>
          <w:rFonts w:eastAsia="Times New Roman"/>
          <w:kern w:val="0"/>
          <w:lang w:eastAsia="et-EE" w:bidi="ar-SA"/>
        </w:rPr>
      </w:pPr>
      <w:r>
        <w:rPr>
          <w:rFonts w:eastAsia="Times New Roman"/>
          <w:kern w:val="0"/>
          <w:lang w:eastAsia="et-EE" w:bidi="ar-SA"/>
        </w:rPr>
        <w:t xml:space="preserve">Käesolev töö üleandmise-vastuvõtmise akt on </w:t>
      </w:r>
      <w:r>
        <w:rPr>
          <w:rFonts w:eastAsia="Times New Roman"/>
          <w:color w:val="000000"/>
          <w:kern w:val="0"/>
          <w:lang w:eastAsia="et-EE" w:bidi="ar-SA"/>
        </w:rPr>
        <w:t>allkirjastatud digitaalselt.</w:t>
      </w:r>
    </w:p>
    <w:p>
      <w:pPr>
        <w:pStyle w:val="Normal"/>
        <w:widowControl/>
        <w:suppressAutoHyphens w:val="false"/>
        <w:spacing w:lineRule="auto" w:line="240"/>
        <w:jc w:val="left"/>
        <w:rPr>
          <w:rFonts w:eastAsia="Times New Roman"/>
          <w:kern w:val="0"/>
          <w:lang w:eastAsia="et-EE" w:bidi="ar-SA"/>
        </w:rPr>
      </w:pPr>
      <w:r>
        <w:rPr>
          <w:rFonts w:eastAsia="Times New Roman"/>
          <w:kern w:val="0"/>
          <w:lang w:eastAsia="et-EE" w:bidi="ar-SA"/>
        </w:rPr>
      </w:r>
    </w:p>
    <w:p>
      <w:pPr>
        <w:pStyle w:val="Normal"/>
        <w:widowControl/>
        <w:suppressAutoHyphens w:val="false"/>
        <w:spacing w:lineRule="auto" w:line="240"/>
        <w:jc w:val="left"/>
        <w:rPr>
          <w:rFonts w:eastAsia="Times New Roman"/>
          <w:kern w:val="0"/>
          <w:lang w:eastAsia="et-EE" w:bidi="ar-SA"/>
        </w:rPr>
      </w:pPr>
      <w:r>
        <w:rPr>
          <w:rFonts w:eastAsia="Times New Roman"/>
          <w:kern w:val="0"/>
          <w:lang w:eastAsia="et-EE" w:bidi="ar-SA"/>
        </w:rPr>
      </w:r>
    </w:p>
    <w:p>
      <w:pPr>
        <w:pStyle w:val="Normal"/>
        <w:widowControl/>
        <w:suppressAutoHyphens w:val="false"/>
        <w:spacing w:lineRule="auto" w:line="240"/>
        <w:jc w:val="left"/>
        <w:rPr>
          <w:rFonts w:eastAsia="Times New Roman"/>
          <w:kern w:val="0"/>
          <w:lang w:eastAsia="et-EE" w:bidi="ar-SA"/>
        </w:rPr>
      </w:pPr>
      <w:r>
        <w:rPr>
          <w:rFonts w:eastAsia="Times New Roman"/>
          <w:kern w:val="0"/>
          <w:lang w:eastAsia="et-EE" w:bidi="ar-SA"/>
        </w:rPr>
      </w:r>
    </w:p>
    <w:p>
      <w:pPr>
        <w:pStyle w:val="Normal"/>
        <w:widowControl/>
        <w:suppressAutoHyphens w:val="false"/>
        <w:spacing w:lineRule="auto" w:line="240"/>
        <w:jc w:val="left"/>
        <w:rPr>
          <w:rFonts w:eastAsia="Times New Roman"/>
          <w:kern w:val="0"/>
          <w:lang w:eastAsia="et-EE" w:bidi="ar-SA"/>
        </w:rPr>
      </w:pPr>
      <w:r>
        <w:rPr>
          <w:rFonts w:eastAsia="Times New Roman"/>
          <w:kern w:val="0"/>
          <w:lang w:eastAsia="et-EE" w:bidi="ar-SA"/>
        </w:rPr>
      </w:r>
    </w:p>
    <w:p>
      <w:pPr>
        <w:pStyle w:val="Normal"/>
        <w:widowControl/>
        <w:suppressAutoHyphens w:val="false"/>
        <w:spacing w:lineRule="auto" w:line="240"/>
        <w:jc w:val="left"/>
        <w:rPr>
          <w:rFonts w:eastAsia="Times New Roman"/>
          <w:kern w:val="0"/>
          <w:lang w:eastAsia="et-EE" w:bidi="ar-SA"/>
        </w:rPr>
      </w:pPr>
      <w:r>
        <w:rPr>
          <w:rFonts w:eastAsia="Times New Roman"/>
          <w:kern w:val="0"/>
          <w:lang w:eastAsia="et-EE" w:bidi="ar-SA"/>
        </w:rPr>
      </w:r>
    </w:p>
    <w:p>
      <w:pPr>
        <w:pStyle w:val="Tekst"/>
        <w:rPr/>
      </w:pPr>
      <w:r>
        <w:rPr/>
        <w:t>Andis üle:</w:t>
        <w:tab/>
        <w:tab/>
        <w:tab/>
        <w:tab/>
        <w:tab/>
        <w:tab/>
        <w:t xml:space="preserve">Võttis vastu: </w:t>
      </w:r>
    </w:p>
    <w:p>
      <w:pPr>
        <w:pStyle w:val="Tekst"/>
        <w:rPr/>
      </w:pPr>
      <w:r>
        <w:rPr/>
      </w:r>
    </w:p>
    <w:p>
      <w:pPr>
        <w:pStyle w:val="Tekst"/>
        <w:rPr/>
      </w:pPr>
      <w:r>
        <w:rPr/>
      </w:r>
    </w:p>
    <w:p>
      <w:pPr>
        <w:pStyle w:val="Tekst"/>
        <w:rPr/>
      </w:pPr>
      <w:r>
        <w:rPr/>
        <w:t>Siim Zõbin</w:t>
        <w:tab/>
        <w:tab/>
        <w:tab/>
        <w:tab/>
        <w:tab/>
        <w:tab/>
        <w:t>Esko Krinal</w:t>
      </w:r>
    </w:p>
    <w:p>
      <w:pPr>
        <w:pStyle w:val="Tekst"/>
        <w:rPr/>
      </w:pPr>
      <w:r>
        <w:rPr/>
        <w:t>Henizi OÜ</w:t>
        <w:tab/>
        <w:tab/>
        <w:tab/>
        <w:tab/>
        <w:tab/>
        <w:t xml:space="preserve">            Riigimetsa Majandamise Keskus</w:t>
      </w:r>
    </w:p>
    <w:p>
      <w:pPr>
        <w:pStyle w:val="Tekst"/>
        <w:rPr/>
      </w:pPr>
      <w:r>
        <w:rPr/>
        <w:tab/>
        <w:tab/>
        <w:tab/>
        <w:tab/>
        <w:tab/>
      </w:r>
    </w:p>
    <w:sectPr>
      <w:headerReference w:type="default" r:id="rId2"/>
      <w:type w:val="nextPage"/>
      <w:pgSz w:w="11906" w:h="16838"/>
      <w:pgMar w:left="1814" w:right="1021" w:gutter="0" w:header="510" w:top="907" w:footer="0" w:bottom="1418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3878916"/>
    </w:sdtPr>
    <w:sdtContent>
      <w:p>
        <w:pPr>
          <w:pStyle w:val="Jalus1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/>
    <w:lsdException w:name="heading 5" w:uiPriority="0" w:semiHidden="1" w:unhideWhenUsed="1"/>
    <w:lsdException w:name="heading 6" w:uiPriority="0" w:semiHidden="1" w:unhideWhenUsed="1"/>
    <w:lsdException w:name="heading 7" w:uiPriority="0" w:semiHidden="1" w:unhideWhenUsed="1"/>
    <w:lsdException w:name="heading 8" w:uiPriority="0" w:semiHidden="1" w:unhideWhenUsed="1"/>
    <w:lsdException w:name="heading 9" w:uiPriority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6204"/>
    <w:pPr>
      <w:widowControl w:val="false"/>
      <w:suppressAutoHyphens w:val="true"/>
      <w:bidi w:val="0"/>
      <w:spacing w:lineRule="exact" w:line="238" w:before="0" w:after="0"/>
      <w:jc w:val="both"/>
    </w:pPr>
    <w:rPr>
      <w:rFonts w:ascii="Times New Roman" w:hAnsi="Times New Roman" w:eastAsia="SimSun" w:cs="Times New Roman"/>
      <w:color w:val="auto"/>
      <w:kern w:val="2"/>
      <w:sz w:val="24"/>
      <w:szCs w:val="24"/>
      <w:lang w:val="et-EE" w:eastAsia="zh-CN" w:bidi="hi-IN"/>
    </w:rPr>
  </w:style>
  <w:style w:type="paragraph" w:styleId="Heading4">
    <w:name w:val="Heading 4"/>
    <w:basedOn w:val="Normal"/>
    <w:next w:val="Normal"/>
    <w:link w:val="Heading4Char"/>
    <w:qFormat/>
    <w:rsid w:val="00df44df"/>
    <w:pPr>
      <w:keepNext w:val="true"/>
      <w:tabs>
        <w:tab w:val="clear" w:pos="709"/>
        <w:tab w:val="left" w:pos="864" w:leader="none"/>
      </w:tabs>
      <w:suppressAutoHyphens w:val="false"/>
      <w:spacing w:lineRule="auto" w:line="240" w:before="240" w:after="60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val="none"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qFormat/>
    <w:rsid w:val="00df44df"/>
    <w:pPr>
      <w:tabs>
        <w:tab w:val="clear" w:pos="709"/>
        <w:tab w:val="left" w:pos="1008" w:leader="none"/>
      </w:tabs>
      <w:suppressAutoHyphens w:val="false"/>
      <w:spacing w:lineRule="auto" w:line="240" w:before="240" w:after="60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val="none"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qFormat/>
    <w:rsid w:val="00df44df"/>
    <w:pPr>
      <w:tabs>
        <w:tab w:val="clear" w:pos="709"/>
        <w:tab w:val="left" w:pos="1152" w:leader="none"/>
      </w:tabs>
      <w:suppressAutoHyphens w:val="false"/>
      <w:spacing w:lineRule="auto" w:line="240" w:before="240" w:after="60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val="none"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qFormat/>
    <w:rsid w:val="00df44df"/>
    <w:pPr>
      <w:tabs>
        <w:tab w:val="clear" w:pos="709"/>
        <w:tab w:val="left" w:pos="1296" w:leader="none"/>
      </w:tabs>
      <w:suppressAutoHyphens w:val="false"/>
      <w:spacing w:lineRule="auto" w:line="240" w:before="240" w:after="60"/>
      <w:ind w:left="1296" w:hanging="1296"/>
      <w:outlineLvl w:val="6"/>
    </w:pPr>
    <w:rPr>
      <w:rFonts w:eastAsia="Times New Roman"/>
      <w:color w:val="000000"/>
      <w:kern w:val="0"/>
      <w:u w:val="none"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qFormat/>
    <w:rsid w:val="00df44df"/>
    <w:pPr>
      <w:tabs>
        <w:tab w:val="clear" w:pos="709"/>
        <w:tab w:val="left" w:pos="1440" w:leader="none"/>
      </w:tabs>
      <w:suppressAutoHyphens w:val="false"/>
      <w:spacing w:lineRule="auto" w:line="240" w:before="240" w:after="60"/>
      <w:ind w:left="1440" w:hanging="1440"/>
      <w:outlineLvl w:val="7"/>
    </w:pPr>
    <w:rPr>
      <w:rFonts w:eastAsia="Times New Roman"/>
      <w:i/>
      <w:iCs/>
      <w:color w:val="000000"/>
      <w:kern w:val="0"/>
      <w:u w:val="none"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qFormat/>
    <w:rsid w:val="00df44df"/>
    <w:pPr>
      <w:tabs>
        <w:tab w:val="clear" w:pos="709"/>
        <w:tab w:val="left" w:pos="1584" w:leader="none"/>
      </w:tabs>
      <w:suppressAutoHyphens w:val="false"/>
      <w:spacing w:lineRule="auto" w:line="240" w:before="240" w:after="60"/>
      <w:ind w:left="1584" w:hanging="1584"/>
      <w:outlineLvl w:val="8"/>
    </w:pPr>
    <w:rPr>
      <w:rFonts w:ascii="Arial" w:hAnsi="Arial" w:eastAsia="Times New Roman" w:cs="Arial"/>
      <w:color w:val="000000"/>
      <w:kern w:val="0"/>
      <w:sz w:val="22"/>
      <w:szCs w:val="22"/>
      <w:u w:val="none" w:color="000000"/>
      <w:lang w:eastAsia="et-E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sid w:val="00d40650"/>
    <w:rPr/>
  </w:style>
  <w:style w:type="character" w:styleId="InternetLink">
    <w:name w:val="Hyperlink"/>
    <w:rsid w:val="00d40650"/>
    <w:rPr>
      <w:color w:val="000080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056e1"/>
    <w:rPr>
      <w:rFonts w:eastAsia="SimSun" w:cs="Mangal"/>
      <w:kern w:val="2"/>
      <w:sz w:val="24"/>
      <w:szCs w:val="21"/>
      <w:lang w:eastAsia="zh-CN" w:bidi="hi-I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6e1"/>
    <w:rPr>
      <w:rFonts w:eastAsia="SimSun" w:cs="Mangal"/>
      <w:kern w:val="2"/>
      <w:sz w:val="24"/>
      <w:szCs w:val="21"/>
      <w:lang w:eastAsia="zh-CN" w:bidi="hi-IN"/>
    </w:rPr>
  </w:style>
  <w:style w:type="character" w:styleId="Heading4Char" w:customStyle="1">
    <w:name w:val="Heading 4 Char"/>
    <w:basedOn w:val="DefaultParagraphFont"/>
    <w:link w:val="Heading4"/>
    <w:qFormat/>
    <w:rsid w:val="00df44df"/>
    <w:rPr>
      <w:b/>
      <w:bCs/>
      <w:color w:val="000000"/>
      <w:sz w:val="28"/>
      <w:szCs w:val="28"/>
      <w:u w:val="none" w:color="000000"/>
    </w:rPr>
  </w:style>
  <w:style w:type="character" w:styleId="Heading5Char" w:customStyle="1">
    <w:name w:val="Heading 5 Char"/>
    <w:basedOn w:val="DefaultParagraphFont"/>
    <w:link w:val="Heading5"/>
    <w:qFormat/>
    <w:rsid w:val="00df44df"/>
    <w:rPr>
      <w:b/>
      <w:bCs/>
      <w:i/>
      <w:iCs/>
      <w:color w:val="000000"/>
      <w:sz w:val="26"/>
      <w:szCs w:val="26"/>
      <w:u w:val="none" w:color="000000"/>
    </w:rPr>
  </w:style>
  <w:style w:type="character" w:styleId="Heading6Char" w:customStyle="1">
    <w:name w:val="Heading 6 Char"/>
    <w:basedOn w:val="DefaultParagraphFont"/>
    <w:link w:val="Heading6"/>
    <w:qFormat/>
    <w:rsid w:val="00df44df"/>
    <w:rPr>
      <w:b/>
      <w:bCs/>
      <w:color w:val="000000"/>
      <w:sz w:val="22"/>
      <w:szCs w:val="22"/>
      <w:u w:val="none" w:color="000000"/>
    </w:rPr>
  </w:style>
  <w:style w:type="character" w:styleId="Heading7Char" w:customStyle="1">
    <w:name w:val="Heading 7 Char"/>
    <w:basedOn w:val="DefaultParagraphFont"/>
    <w:link w:val="Heading7"/>
    <w:qFormat/>
    <w:rsid w:val="00df44df"/>
    <w:rPr>
      <w:color w:val="000000"/>
      <w:sz w:val="24"/>
      <w:szCs w:val="24"/>
      <w:u w:val="none" w:color="000000"/>
    </w:rPr>
  </w:style>
  <w:style w:type="character" w:styleId="Heading8Char" w:customStyle="1">
    <w:name w:val="Heading 8 Char"/>
    <w:basedOn w:val="DefaultParagraphFont"/>
    <w:link w:val="Heading8"/>
    <w:qFormat/>
    <w:rsid w:val="00df44df"/>
    <w:rPr>
      <w:i/>
      <w:iCs/>
      <w:color w:val="000000"/>
      <w:sz w:val="24"/>
      <w:szCs w:val="24"/>
      <w:u w:val="none" w:color="000000"/>
    </w:rPr>
  </w:style>
  <w:style w:type="character" w:styleId="Heading9Char" w:customStyle="1">
    <w:name w:val="Heading 9 Char"/>
    <w:basedOn w:val="DefaultParagraphFont"/>
    <w:link w:val="Heading9"/>
    <w:qFormat/>
    <w:rsid w:val="00df44df"/>
    <w:rPr>
      <w:rFonts w:ascii="Arial" w:hAnsi="Arial" w:cs="Arial"/>
      <w:color w:val="000000"/>
      <w:sz w:val="22"/>
      <w:szCs w:val="22"/>
      <w:u w:val="none" w:color="00000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90e39"/>
    <w:rPr>
      <w:rFonts w:ascii="Tahoma" w:hAnsi="Tahoma" w:eastAsia="SimSun" w:cs="Mangal"/>
      <w:kern w:val="2"/>
      <w:sz w:val="16"/>
      <w:szCs w:val="14"/>
      <w:lang w:eastAsia="zh-CN" w:bidi="hi-IN"/>
    </w:rPr>
  </w:style>
  <w:style w:type="paragraph" w:styleId="Heading" w:customStyle="1">
    <w:name w:val="Heading"/>
    <w:basedOn w:val="Normal"/>
    <w:next w:val="Normal"/>
    <w:qFormat/>
    <w:rsid w:val="00d40650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rsid w:val="00546204"/>
    <w:pPr>
      <w:spacing w:before="0" w:after="12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d40650"/>
    <w:pPr>
      <w:suppressLineNumbers/>
    </w:pPr>
    <w:rPr/>
  </w:style>
  <w:style w:type="paragraph" w:styleId="Jalus1" w:customStyle="1">
    <w:name w:val="Jalus1"/>
    <w:autoRedefine/>
    <w:qFormat/>
    <w:rsid w:val="007056e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0"/>
      <w:szCs w:val="24"/>
      <w:lang w:val="et-E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lear" w:pos="709"/>
        <w:tab w:val="center" w:pos="4536" w:leader="none"/>
        <w:tab w:val="right" w:pos="9072" w:leader="none"/>
      </w:tabs>
      <w:spacing w:lineRule="auto" w:line="240"/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7056e1"/>
    <w:pPr>
      <w:tabs>
        <w:tab w:val="clear" w:pos="709"/>
        <w:tab w:val="center" w:pos="4536" w:leader="none"/>
        <w:tab w:val="right" w:pos="9072" w:leader="none"/>
      </w:tabs>
      <w:spacing w:lineRule="auto" w:line="240"/>
    </w:pPr>
    <w:rPr>
      <w:rFonts w:cs="Mangal"/>
      <w:szCs w:val="21"/>
    </w:rPr>
  </w:style>
  <w:style w:type="paragraph" w:styleId="TableContents" w:customStyle="1">
    <w:name w:val="Table Contents"/>
    <w:basedOn w:val="Normal"/>
    <w:qFormat/>
    <w:rsid w:val="00d40650"/>
    <w:pPr>
      <w:suppressLineNumbers/>
    </w:pPr>
    <w:rPr/>
  </w:style>
  <w:style w:type="paragraph" w:styleId="TableHeading" w:customStyle="1">
    <w:name w:val="Table Heading"/>
    <w:basedOn w:val="TableContents"/>
    <w:qFormat/>
    <w:rsid w:val="00d40650"/>
    <w:pPr>
      <w:jc w:val="center"/>
    </w:pPr>
    <w:rPr>
      <w:b/>
      <w:bCs/>
    </w:rPr>
  </w:style>
  <w:style w:type="paragraph" w:styleId="ListBullet3">
    <w:name w:val="List Bullet 3"/>
    <w:basedOn w:val="Normal"/>
    <w:qFormat/>
    <w:rsid w:val="00df44df"/>
    <w:pPr>
      <w:tabs>
        <w:tab w:val="clear" w:pos="709"/>
        <w:tab w:val="left" w:pos="431" w:leader="none"/>
      </w:tabs>
      <w:suppressAutoHyphens w:val="false"/>
      <w:spacing w:lineRule="auto" w:line="240"/>
      <w:ind w:left="431" w:hanging="431"/>
    </w:pPr>
    <w:rPr>
      <w:rFonts w:eastAsia="Times New Roman"/>
      <w:color w:val="000000"/>
      <w:kern w:val="0"/>
      <w:u w:val="none" w:color="000000"/>
      <w:lang w:eastAsia="et-EE" w:bidi="ar-SA"/>
    </w:rPr>
  </w:style>
  <w:style w:type="paragraph" w:styleId="AK" w:customStyle="1">
    <w:name w:val="AK"/>
    <w:autoRedefine/>
    <w:qFormat/>
    <w:rsid w:val="00835858"/>
    <w:pPr>
      <w:keepNext w:val="true"/>
      <w:keepLines/>
      <w:widowControl/>
      <w:suppressLineNumbers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bCs/>
      <w:color w:val="auto"/>
      <w:kern w:val="2"/>
      <w:sz w:val="20"/>
      <w:szCs w:val="20"/>
      <w:lang w:val="et-EE" w:eastAsia="zh-CN" w:bidi="hi-IN"/>
    </w:rPr>
  </w:style>
  <w:style w:type="paragraph" w:styleId="Pealkiri" w:customStyle="1">
    <w:name w:val="Pealkiri"/>
    <w:autoRedefine/>
    <w:qFormat/>
    <w:rsid w:val="00d559f8"/>
    <w:pPr>
      <w:widowControl/>
      <w:suppressAutoHyphens w:val="true"/>
      <w:bidi w:val="0"/>
      <w:spacing w:before="0" w:after="560"/>
      <w:jc w:val="left"/>
    </w:pPr>
    <w:rPr>
      <w:rFonts w:ascii="Times New Roman" w:hAnsi="Times New Roman" w:eastAsia="SimSun" w:cs="Times New Roman"/>
      <w:b/>
      <w:bCs/>
      <w:color w:val="auto"/>
      <w:kern w:val="2"/>
      <w:sz w:val="24"/>
      <w:szCs w:val="24"/>
      <w:lang w:val="et-EE" w:eastAsia="zh-CN" w:bidi="hi-IN"/>
    </w:rPr>
  </w:style>
  <w:style w:type="paragraph" w:styleId="Tekst" w:customStyle="1">
    <w:name w:val="Tekst"/>
    <w:autoRedefine/>
    <w:qFormat/>
    <w:rsid w:val="007056e1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SimSun" w:cs="Mangal"/>
      <w:color w:val="auto"/>
      <w:kern w:val="2"/>
      <w:sz w:val="24"/>
      <w:szCs w:val="24"/>
      <w:lang w:val="et-EE" w:eastAsia="zh-CN" w:bidi="hi-IN"/>
    </w:rPr>
  </w:style>
  <w:style w:type="paragraph" w:styleId="Kuupev1" w:customStyle="1">
    <w:name w:val="Kuupäev1"/>
    <w:autoRedefine/>
    <w:qFormat/>
    <w:rsid w:val="00566d45"/>
    <w:pPr>
      <w:widowControl/>
      <w:suppressAutoHyphens w:val="true"/>
      <w:bidi w:val="0"/>
      <w:spacing w:before="840" w:after="0"/>
      <w:jc w:val="right"/>
    </w:pPr>
    <w:rPr>
      <w:rFonts w:ascii="Times New Roman" w:hAnsi="Times New Roman" w:eastAsia="SimSun" w:cs="Times New Roman"/>
      <w:color w:val="auto"/>
      <w:kern w:val="2"/>
      <w:sz w:val="24"/>
      <w:szCs w:val="24"/>
      <w:lang w:val="et-EE" w:eastAsia="zh-CN" w:bidi="hi-IN"/>
    </w:rPr>
  </w:style>
  <w:style w:type="paragraph" w:styleId="Liik" w:customStyle="1">
    <w:name w:val="Liik"/>
    <w:autoRedefine/>
    <w:qFormat/>
    <w:rsid w:val="00f46dd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b/>
      <w:bCs/>
      <w:caps/>
      <w:color w:val="auto"/>
      <w:kern w:val="2"/>
      <w:sz w:val="24"/>
      <w:szCs w:val="24"/>
      <w:lang w:val="et-EE" w:eastAsia="zh-CN" w:bidi="hi-IN"/>
    </w:rPr>
  </w:style>
  <w:style w:type="paragraph" w:styleId="Osa" w:customStyle="1">
    <w:name w:val="Osa"/>
    <w:qFormat/>
    <w:rsid w:val="0050252a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SimSun" w:cs="Mangal"/>
      <w:b/>
      <w:color w:val="auto"/>
      <w:kern w:val="2"/>
      <w:sz w:val="24"/>
      <w:szCs w:val="24"/>
      <w:lang w:val="et-EE" w:eastAsia="zh-CN" w:bidi="hi-IN"/>
    </w:rPr>
  </w:style>
  <w:style w:type="paragraph" w:styleId="Paragrahv" w:customStyle="1">
    <w:name w:val="Paragrahv"/>
    <w:basedOn w:val="Tekst"/>
    <w:qFormat/>
    <w:rsid w:val="0050252a"/>
    <w:pPr/>
    <w:rPr>
      <w:b/>
    </w:rPr>
  </w:style>
  <w:style w:type="paragraph" w:styleId="Mrkused" w:customStyle="1">
    <w:name w:val="Märkused"/>
    <w:autoRedefine/>
    <w:qFormat/>
    <w:rsid w:val="0050252a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SimSun" w:cs="Mangal"/>
      <w:color w:val="auto"/>
      <w:kern w:val="2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90e39"/>
    <w:pPr>
      <w:spacing w:lineRule="auto" w:line="240"/>
    </w:pPr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qFormat/>
    <w:rsid w:val="009f6add"/>
    <w:pPr/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D723DE6-2C40-4F54-A187-448FC16A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LibreOffice/7.2.5.2$Windows_X86_64 LibreOffice_project/499f9727c189e6ef3471021d6132d4c694f357e5</Application>
  <AppVersion>15.0000</AppVersion>
  <Pages>1</Pages>
  <Words>83</Words>
  <Characters>566</Characters>
  <CharactersWithSpaces>672</CharactersWithSpaces>
  <Paragraphs>13</Paragraphs>
  <Company>Põllumajandusministeerium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2024-06-19T20:14:00Z</dcterms:created>
  <dc:creator>Siim Z</dc:creator>
  <dc:description/>
  <dc:language>en-US</dc:language>
  <cp:lastModifiedBy/>
  <cp:lastPrinted>2014-04-02T13:57:00Z</cp:lastPrinted>
  <dcterms:modified xsi:type="dcterms:W3CDTF">2024-06-27T11:29:11Z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